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236ec5d4944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2e8c8de314f63"/>
      <w:footerReference xmlns:r="http://schemas.openxmlformats.org/officeDocument/2006/relationships" w:type="default" r:id="R6d39620d6dcf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2e8c8de314f63" /><Relationship Type="http://schemas.openxmlformats.org/officeDocument/2006/relationships/footer" Target="/word/footer1.xml" Id="R6d39620d6dcf4b77" /></Relationships>
</file>