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7729194d344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BYGGMESTERFIRMA KJELLEVIKHANSEN AS</w:t>
      </w:r>
    </w:p>
    <w:sectPr>
      <w:headerReference xmlns:r="http://schemas.openxmlformats.org/officeDocument/2006/relationships" w:type="default" r:id="Rc735268ec4f04f2e"/>
      <w:footerReference xmlns:r="http://schemas.openxmlformats.org/officeDocument/2006/relationships" w:type="default" r:id="R2280651f41a84d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5268ec4f04f2e" /><Relationship Type="http://schemas.openxmlformats.org/officeDocument/2006/relationships/footer" Target="/word/footer1.xml" Id="R2280651f41a84df9" /></Relationships>
</file>