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a7ed4071246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BØRSLID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BØRSLID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41d494c6a4afb"/>
      <w:footerReference xmlns:r="http://schemas.openxmlformats.org/officeDocument/2006/relationships" w:type="default" r:id="R48dcaae09cd4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BØRSLID HOLDING AS   ·   Org.nr 999 276 199   ·   Seimsstranda 14   ·   5912 SEIM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BØRSLID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41d494c6a4afb" /><Relationship Type="http://schemas.openxmlformats.org/officeDocument/2006/relationships/footer" Target="/word/footer1.xml" Id="R48dcaae09cd44536" /></Relationships>
</file>