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ea3504c24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c1c706c1b49c4ca3"/>
      <w:footerReference xmlns:r="http://schemas.openxmlformats.org/officeDocument/2006/relationships" w:type="default" r:id="R1e189ec695f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706c1b49c4ca3" /><Relationship Type="http://schemas.openxmlformats.org/officeDocument/2006/relationships/footer" Target="/word/footer1.xml" Id="R1e189ec695fd43a7" /></Relationships>
</file>