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aa5e28a8f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FLUSH-VVS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FLUSH-VVS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d08a67b6d4f4a"/>
      <w:footerReference xmlns:r="http://schemas.openxmlformats.org/officeDocument/2006/relationships" w:type="default" r:id="Rf388fcfa937d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FLUSH-VVS AS   ·   Org.nr 998 620 635   ·   Lilleakerveien 25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FLUSH-VVS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d08a67b6d4f4a" /><Relationship Type="http://schemas.openxmlformats.org/officeDocument/2006/relationships/footer" Target="/word/footer1.xml" Id="Rf388fcfa937d4943" /></Relationships>
</file>