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465cb9d2d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GODEJORD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GODEJORD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d6063422eb44e1"/>
      <w:footerReference xmlns:r="http://schemas.openxmlformats.org/officeDocument/2006/relationships" w:type="default" r:id="R928581114c56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6063422eb44e1" /><Relationship Type="http://schemas.openxmlformats.org/officeDocument/2006/relationships/footer" Target="/word/footer1.xml" Id="R928581114c564d28" /></Relationships>
</file>