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60e45d7c8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ENVISICON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10908debc5bc488a"/>
      <w:footerReference xmlns:r="http://schemas.openxmlformats.org/officeDocument/2006/relationships" w:type="default" r:id="R32b49884e3f3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08debc5bc488a" /><Relationship Type="http://schemas.openxmlformats.org/officeDocument/2006/relationships/footer" Target="/word/footer1.xml" Id="R32b49884e3f342d7" /></Relationships>
</file>