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3842089b2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1da0310aeaef4dd1"/>
      <w:footerReference xmlns:r="http://schemas.openxmlformats.org/officeDocument/2006/relationships" w:type="default" r:id="Rf3ace75994eb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0310aeaef4dd1" /><Relationship Type="http://schemas.openxmlformats.org/officeDocument/2006/relationships/footer" Target="/word/footer1.xml" Id="Rf3ace75994eb4cff" /></Relationships>
</file>