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a079d4a13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ØSTMARKVEIEN 25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a94d2e10e7fc4bb0"/>
      <w:footerReference xmlns:r="http://schemas.openxmlformats.org/officeDocument/2006/relationships" w:type="default" r:id="Refc0a289085d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d2e10e7fc4bb0" /><Relationship Type="http://schemas.openxmlformats.org/officeDocument/2006/relationships/footer" Target="/word/footer1.xml" Id="Refc0a289085d45b4" /></Relationships>
</file>