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6587bd6c4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SKAPARKRAFT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SKAPARKRAFT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9e9d180e64b62"/>
      <w:footerReference xmlns:r="http://schemas.openxmlformats.org/officeDocument/2006/relationships" w:type="default" r:id="R9dd42fd41db9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SKAPARKRAFT AS   ·   Org.nr 997 755 049   ·   6142 EIDSÅ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SKAPARKRAFT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9e9d180e64b62" /><Relationship Type="http://schemas.openxmlformats.org/officeDocument/2006/relationships/footer" Target="/word/footer1.xml" Id="R9dd42fd41db94eb1" /></Relationships>
</file>