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f90381162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fc24ea17049cc"/>
      <w:footerReference xmlns:r="http://schemas.openxmlformats.org/officeDocument/2006/relationships" w:type="default" r:id="R29017ffbfdee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fc24ea17049cc" /><Relationship Type="http://schemas.openxmlformats.org/officeDocument/2006/relationships/footer" Target="/word/footer1.xml" Id="R29017ffbfdee4c3a" /></Relationships>
</file>