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cb663bfd5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KVERSØY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Mjømna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Mjømna,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KVERSØY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139010b034632"/>
      <w:footerReference xmlns:r="http://schemas.openxmlformats.org/officeDocument/2006/relationships" w:type="default" r:id="R72c408c7eaff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KVERSØY INVEST AS   ·   Org.nr 997 274 032   ·   Byrknesvegen 1611   ·   5978 MJØMNA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KVERSØY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139010b034632" /><Relationship Type="http://schemas.openxmlformats.org/officeDocument/2006/relationships/footer" Target="/word/footer1.xml" Id="R72c408c7eaff4193" /></Relationships>
</file>