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5a0843f0b49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408d27744a3b4c7f"/>
      <w:footerReference xmlns:r="http://schemas.openxmlformats.org/officeDocument/2006/relationships" w:type="default" r:id="Rd147d6378a2b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d27744a3b4c7f" /><Relationship Type="http://schemas.openxmlformats.org/officeDocument/2006/relationships/footer" Target="/word/footer1.xml" Id="Rd147d6378a2b40a2" /></Relationships>
</file>