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40f1e57f1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53f4361bf43ba"/>
      <w:footerReference xmlns:r="http://schemas.openxmlformats.org/officeDocument/2006/relationships" w:type="default" r:id="R9937d158352c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CREDERE AS   ·   Org.nr 997 117 484   ·   c/o Faale AS, Bellevue 20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53f4361bf43ba" /><Relationship Type="http://schemas.openxmlformats.org/officeDocument/2006/relationships/footer" Target="/word/footer1.xml" Id="R9937d158352c4279" /></Relationships>
</file>