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b8e9c1088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HETLANDS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e21e1b5d6d4a4797"/>
      <w:footerReference xmlns:r="http://schemas.openxmlformats.org/officeDocument/2006/relationships" w:type="default" r:id="R922a1b0979a0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e1b5d6d4a4797" /><Relationship Type="http://schemas.openxmlformats.org/officeDocument/2006/relationships/footer" Target="/word/footer1.xml" Id="R922a1b0979a0440c" /></Relationships>
</file>