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bb262c9c7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c042796d741d4"/>
      <w:footerReference xmlns:r="http://schemas.openxmlformats.org/officeDocument/2006/relationships" w:type="default" r:id="R4a5f910bc133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c042796d741d4" /><Relationship Type="http://schemas.openxmlformats.org/officeDocument/2006/relationships/footer" Target="/word/footer1.xml" Id="R4a5f910bc133435b" /></Relationships>
</file>