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9305ad17d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STEWARDSHIP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STEWARDSHIP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98f93006d436a"/>
      <w:footerReference xmlns:r="http://schemas.openxmlformats.org/officeDocument/2006/relationships" w:type="default" r:id="Rfdc283fdea77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STEWARDSHIP HOLDING AS   ·   Org.nr 996 090 213   ·   Øvre Strandgate 111   ·   4005 STAVANGER   ·   Tlf. 51 87 57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STEWARDSHIP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98f93006d436a" /><Relationship Type="http://schemas.openxmlformats.org/officeDocument/2006/relationships/footer" Target="/word/footer1.xml" Id="Rfdc283fdea774b89" /></Relationships>
</file>