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fb12777bf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INDCON AS, org.nr 994 164 708,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0dac85bbe5d44a03"/>
      <w:footerReference xmlns:r="http://schemas.openxmlformats.org/officeDocument/2006/relationships" w:type="default" r:id="Rfc40d128190e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c85bbe5d44a03" /><Relationship Type="http://schemas.openxmlformats.org/officeDocument/2006/relationships/footer" Target="/word/footer1.xml" Id="Rfc40d128190e4263" /></Relationships>
</file>