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d2cde218d46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2d32ddd22a439d"/>
      <w:footerReference xmlns:r="http://schemas.openxmlformats.org/officeDocument/2006/relationships" w:type="default" r:id="R1346fb688775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NORISS AS   ·   Org.nr 994 096 648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d32ddd22a439d" /><Relationship Type="http://schemas.openxmlformats.org/officeDocument/2006/relationships/footer" Target="/word/footer1.xml" Id="R1346fb6887754b3e" /></Relationships>
</file>