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03b68d9d141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CHARLES HOLDING AS</w:t>
      </w:r>
    </w:p>
    <w:sectPr>
      <w:headerReference xmlns:r="http://schemas.openxmlformats.org/officeDocument/2006/relationships" w:type="default" r:id="R33fb67797e4e4ce4"/>
      <w:footerReference xmlns:r="http://schemas.openxmlformats.org/officeDocument/2006/relationships" w:type="default" r:id="R5b2e8428ecc0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CHARLES HOLDING AS   ·   Org.nr 993 820 121   ·   Trondalssvingen 14   ·   1621 GRESSVIK   ·   Tlf. 69 36 09 90   ·   thomas@krel.no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b67797e4e4ce4" /><Relationship Type="http://schemas.openxmlformats.org/officeDocument/2006/relationships/footer" Target="/word/footer1.xml" Id="R5b2e8428ecc04214" /></Relationships>
</file>