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b3d3e1e97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INNASKJÆRS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INNASKJÆRS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e8214839449ed"/>
      <w:footerReference xmlns:r="http://schemas.openxmlformats.org/officeDocument/2006/relationships" w:type="default" r:id="R5bcb845ff48d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e8214839449ed" /><Relationship Type="http://schemas.openxmlformats.org/officeDocument/2006/relationships/footer" Target="/word/footer1.xml" Id="R5bcb845ff48d4ed7" /></Relationships>
</file>