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cd4d3e761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HØYSKOLEN FOR LEDELSE OG TEOLOGI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Stabekk,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9f27ca430f4d4be8"/>
      <w:footerReference xmlns:r="http://schemas.openxmlformats.org/officeDocument/2006/relationships" w:type="default" r:id="R1c66936383bd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7ca430f4d4be8" /><Relationship Type="http://schemas.openxmlformats.org/officeDocument/2006/relationships/footer" Target="/word/footer1.xml" Id="R1c66936383bd44dd" /></Relationships>
</file>