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736b79c67149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STIAN L INVEST AS</w:t>
      </w:r>
    </w:p>
    <w:sectPr>
      <w:headerReference xmlns:r="http://schemas.openxmlformats.org/officeDocument/2006/relationships" w:type="default" r:id="R3b563f64d0a24368"/>
      <w:footerReference xmlns:r="http://schemas.openxmlformats.org/officeDocument/2006/relationships" w:type="default" r:id="Rc84848f4ec234b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STIAN L INVEST AS   ·   Org.nr 993 346 721   ·   C. Sundts gate 51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STIAN 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563f64d0a24368" /><Relationship Type="http://schemas.openxmlformats.org/officeDocument/2006/relationships/footer" Target="/word/footer1.xml" Id="Rc84848f4ec234be4" /></Relationships>
</file>