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9c0fd1f69c4c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STIAN L INVEST AS</w:t>
      </w:r>
    </w:p>
    <w:sectPr>
      <w:headerReference xmlns:r="http://schemas.openxmlformats.org/officeDocument/2006/relationships" w:type="default" r:id="R4e097de4b7834c0a"/>
      <w:footerReference xmlns:r="http://schemas.openxmlformats.org/officeDocument/2006/relationships" w:type="default" r:id="R97b726a6329c4b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 L INVEST AS   ·   Org.nr 993 346 721   ·   C. Sundts gate 51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 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097de4b7834c0a" /><Relationship Type="http://schemas.openxmlformats.org/officeDocument/2006/relationships/footer" Target="/word/footer1.xml" Id="R97b726a6329c4b14" /></Relationships>
</file>