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c45218256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3ed32c8354cf7"/>
      <w:footerReference xmlns:r="http://schemas.openxmlformats.org/officeDocument/2006/relationships" w:type="default" r:id="R4cfb7001295c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3ed32c8354cf7" /><Relationship Type="http://schemas.openxmlformats.org/officeDocument/2006/relationships/footer" Target="/word/footer1.xml" Id="R4cfb7001295c4da7" /></Relationships>
</file>