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7eccb6587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d39f63dff54118"/>
      <w:footerReference xmlns:r="http://schemas.openxmlformats.org/officeDocument/2006/relationships" w:type="default" r:id="R9c14ce7d67f7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JAH AS   ·   Org.nr 993 068 039   ·   Nordraaks gate 5   ·   0266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39f63dff54118" /><Relationship Type="http://schemas.openxmlformats.org/officeDocument/2006/relationships/footer" Target="/word/footer1.xml" Id="R9c14ce7d67f74d61" /></Relationships>
</file>