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1bbeddc594c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CAPRECA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CAPRECA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b2711a7f59442e"/>
      <w:footerReference xmlns:r="http://schemas.openxmlformats.org/officeDocument/2006/relationships" w:type="default" r:id="Rd71cb1c80102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CAPRECA AS   ·   Org.nr 993 067 539   ·   c/o Carl E. Steen, Ryghs vei 3   ·   0786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CAPRECA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2711a7f59442e" /><Relationship Type="http://schemas.openxmlformats.org/officeDocument/2006/relationships/footer" Target="/word/footer1.xml" Id="Rd71cb1c801024902" /></Relationships>
</file>