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8cb69a1de040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Ytre Enebakk,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GLENN NIKOLAYSEN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GLENN NIKOLAYSEN AS</w:t>
      </w:r>
    </w:p>
    <w:sectPr>
      <w:headerReference xmlns:r="http://schemas.openxmlformats.org/officeDocument/2006/relationships" w:type="default" r:id="R27bbc3b540ab4e06"/>
      <w:footerReference xmlns:r="http://schemas.openxmlformats.org/officeDocument/2006/relationships" w:type="default" r:id="Rfed1e789662542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NIKOLAYSEN AS   ·   Org.nr 992 804 513   ·   Gneisveien 4   ·   1914 YTRE ENEBAKK   ·   glenniko@frisurf.no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NIKOLAYSEN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bbc3b540ab4e06" /><Relationship Type="http://schemas.openxmlformats.org/officeDocument/2006/relationships/footer" Target="/word/footer1.xml" Id="Rfed1e789662542a5" /></Relationships>
</file>