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b150bb8b4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7ef8e0b9547fc"/>
      <w:footerReference xmlns:r="http://schemas.openxmlformats.org/officeDocument/2006/relationships" w:type="default" r:id="Re4162c580909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7ef8e0b9547fc" /><Relationship Type="http://schemas.openxmlformats.org/officeDocument/2006/relationships/footer" Target="/word/footer1.xml" Id="Re4162c5809094bf3" /></Relationships>
</file>