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1bbc47a6d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SOLVANG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SOLVANG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774d10cc04f6b"/>
      <w:footerReference xmlns:r="http://schemas.openxmlformats.org/officeDocument/2006/relationships" w:type="default" r:id="R4db466616d7a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774d10cc04f6b" /><Relationship Type="http://schemas.openxmlformats.org/officeDocument/2006/relationships/footer" Target="/word/footer1.xml" Id="R4db466616d7a4316" /></Relationships>
</file>