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09598ceae49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INNERHOLMEN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Seløy,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INNERHOLMEN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e4560b1ff54813"/>
      <w:footerReference xmlns:r="http://schemas.openxmlformats.org/officeDocument/2006/relationships" w:type="default" r:id="Rce53228199094d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e4560b1ff54813" /><Relationship Type="http://schemas.openxmlformats.org/officeDocument/2006/relationships/footer" Target="/word/footer1.xml" Id="Rce53228199094d54" /></Relationships>
</file>