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a79a0cdf342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TOM DREYER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TOM DREYER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cdb7b744e4095"/>
      <w:footerReference xmlns:r="http://schemas.openxmlformats.org/officeDocument/2006/relationships" w:type="default" r:id="Ra2d3c5e133b2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cdb7b744e4095" /><Relationship Type="http://schemas.openxmlformats.org/officeDocument/2006/relationships/footer" Target="/word/footer1.xml" Id="Ra2d3c5e133b24d8b" /></Relationships>
</file>