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b3f323a3a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39f5f0b279114378"/>
      <w:footerReference xmlns:r="http://schemas.openxmlformats.org/officeDocument/2006/relationships" w:type="default" r:id="R0263932b903f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5f0b279114378" /><Relationship Type="http://schemas.openxmlformats.org/officeDocument/2006/relationships/footer" Target="/word/footer1.xml" Id="R0263932b903f4c59" /></Relationships>
</file>