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017751da341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2ef213c239154bbd"/>
      <w:footerReference xmlns:r="http://schemas.openxmlformats.org/officeDocument/2006/relationships" w:type="default" r:id="R3218e8137bea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213c239154bbd" /><Relationship Type="http://schemas.openxmlformats.org/officeDocument/2006/relationships/footer" Target="/word/footer1.xml" Id="R3218e8137bea4658" /></Relationships>
</file>