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30aa4d1ce48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Ørskog,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PANDO AS</w:t>
      </w:r>
    </w:p>
    <w:sectPr>
      <w:headerReference xmlns:r="http://schemas.openxmlformats.org/officeDocument/2006/relationships" w:type="default" r:id="Rce37f64e07774e4c"/>
      <w:footerReference xmlns:r="http://schemas.openxmlformats.org/officeDocument/2006/relationships" w:type="default" r:id="R835f62dafffa44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PANDO AS   ·   Org.nr 992 084 723   ·   Solnørdalsvegen 64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37f64e07774e4c" /><Relationship Type="http://schemas.openxmlformats.org/officeDocument/2006/relationships/footer" Target="/word/footer1.xml" Id="R835f62dafffa4475" /></Relationships>
</file>