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93f307d784d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14b7400ea54a4c"/>
      <w:footerReference xmlns:r="http://schemas.openxmlformats.org/officeDocument/2006/relationships" w:type="default" r:id="Rfd6f97d699a74f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4b7400ea54a4c" /><Relationship Type="http://schemas.openxmlformats.org/officeDocument/2006/relationships/footer" Target="/word/footer1.xml" Id="Rfd6f97d699a74fa2" /></Relationships>
</file>