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c3d792984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6e334a60645e7"/>
      <w:footerReference xmlns:r="http://schemas.openxmlformats.org/officeDocument/2006/relationships" w:type="default" r:id="R61dafc39ff3f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6e334a60645e7" /><Relationship Type="http://schemas.openxmlformats.org/officeDocument/2006/relationships/footer" Target="/word/footer1.xml" Id="R61dafc39ff3f43c8" /></Relationships>
</file>