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081ddc9e6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a44da504c4b26"/>
      <w:footerReference xmlns:r="http://schemas.openxmlformats.org/officeDocument/2006/relationships" w:type="default" r:id="R580c233b6b65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a44da504c4b26" /><Relationship Type="http://schemas.openxmlformats.org/officeDocument/2006/relationships/footer" Target="/word/footer1.xml" Id="R580c233b6b654805" /></Relationships>
</file>