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e7a7f889614c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ISE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ISE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0eda41b33b4ff8"/>
      <w:footerReference xmlns:r="http://schemas.openxmlformats.org/officeDocument/2006/relationships" w:type="default" r:id="R4eb2101f9d554b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ISE DESIGN AS   ·   Org.nr 991 361 669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ISE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0eda41b33b4ff8" /><Relationship Type="http://schemas.openxmlformats.org/officeDocument/2006/relationships/footer" Target="/word/footer1.xml" Id="R4eb2101f9d554bdd" /></Relationships>
</file>