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84f091692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99a87d48c4fe8"/>
      <w:footerReference xmlns:r="http://schemas.openxmlformats.org/officeDocument/2006/relationships" w:type="default" r:id="Rfd3dc2228be3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99a87d48c4fe8" /><Relationship Type="http://schemas.openxmlformats.org/officeDocument/2006/relationships/footer" Target="/word/footer1.xml" Id="Rfd3dc2228be34695" /></Relationships>
</file>