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43ef7a5ab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511b4d0b945ec"/>
      <w:footerReference xmlns:r="http://schemas.openxmlformats.org/officeDocument/2006/relationships" w:type="default" r:id="Rb93213a40678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WESITO AS   ·   Org.nr 990 885 583   ·   Fagerlibakken 3   ·   6008 ÅLESUND   ·   Tlf. 91 62 97 06   ·   walter@bryggeledelsenorge.no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511b4d0b945ec" /><Relationship Type="http://schemas.openxmlformats.org/officeDocument/2006/relationships/footer" Target="/word/footer1.xml" Id="Rb93213a406784712" /></Relationships>
</file>