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bad296b0645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Koppang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Koppang,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c56f888a64797"/>
      <w:footerReference xmlns:r="http://schemas.openxmlformats.org/officeDocument/2006/relationships" w:type="default" r:id="Rc45495ea4d0148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ROEN TRANSPORT AS   ·   Org.nr 990 858 713   ·   Gålaveien 44   ·   2480 KOPPANG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c56f888a64797" /><Relationship Type="http://schemas.openxmlformats.org/officeDocument/2006/relationships/footer" Target="/word/footer1.xml" Id="Rc45495ea4d0148f3" /></Relationships>
</file>