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752393e65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GRABBEN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GRABBEN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8e067006c41b1"/>
      <w:footerReference xmlns:r="http://schemas.openxmlformats.org/officeDocument/2006/relationships" w:type="default" r:id="R164e0f41833942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GRABBEN AS   ·   Org.nr 990 768 331   ·   Vassvikveien   ·   4308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GRABBEN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8e067006c41b1" /><Relationship Type="http://schemas.openxmlformats.org/officeDocument/2006/relationships/footer" Target="/word/footer1.xml" Id="R164e0f4183394254" /></Relationships>
</file>