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caf368ed0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d47913c354661"/>
      <w:footerReference xmlns:r="http://schemas.openxmlformats.org/officeDocument/2006/relationships" w:type="default" r:id="R39ca97f44b72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d47913c354661" /><Relationship Type="http://schemas.openxmlformats.org/officeDocument/2006/relationships/footer" Target="/word/footer1.xml" Id="R39ca97f44b724b6d" /></Relationships>
</file>