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c8787236c4c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HALLINGDAL BRØNN OG GRAVESERVICE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c036f682aa024aec"/>
      <w:footerReference xmlns:r="http://schemas.openxmlformats.org/officeDocument/2006/relationships" w:type="default" r:id="Reca6b74a31b1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36f682aa024aec" /><Relationship Type="http://schemas.openxmlformats.org/officeDocument/2006/relationships/footer" Target="/word/footer1.xml" Id="Reca6b74a31b14d49" /></Relationships>
</file>