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5e8f74da9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72b2dd0ad7094dde"/>
      <w:footerReference xmlns:r="http://schemas.openxmlformats.org/officeDocument/2006/relationships" w:type="default" r:id="Ra9a2986664f1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2dd0ad7094dde" /><Relationship Type="http://schemas.openxmlformats.org/officeDocument/2006/relationships/footer" Target="/word/footer1.xml" Id="Ra9a2986664f14c66" /></Relationships>
</file>