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a03301108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5796d54ada2248a3"/>
      <w:footerReference xmlns:r="http://schemas.openxmlformats.org/officeDocument/2006/relationships" w:type="default" r:id="R0234b9a9abb5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6d54ada2248a3" /><Relationship Type="http://schemas.openxmlformats.org/officeDocument/2006/relationships/footer" Target="/word/footer1.xml" Id="R0234b9a9abb54f51" /></Relationships>
</file>