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3ece63ed8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AKRE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AKRE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9cb3900d148cc"/>
      <w:footerReference xmlns:r="http://schemas.openxmlformats.org/officeDocument/2006/relationships" w:type="default" r:id="R9fc6f812b65d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9cb3900d148cc" /><Relationship Type="http://schemas.openxmlformats.org/officeDocument/2006/relationships/footer" Target="/word/footer1.xml" Id="R9fc6f812b65d480e" /></Relationships>
</file>