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410b8a78548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PROMENADEN EGERTORGET AS</w:t>
      </w:r>
    </w:p>
    <w:sectPr>
      <w:headerReference xmlns:r="http://schemas.openxmlformats.org/officeDocument/2006/relationships" w:type="default" r:id="R621a25bd9c894bc8"/>
      <w:footerReference xmlns:r="http://schemas.openxmlformats.org/officeDocument/2006/relationships" w:type="default" r:id="R6e150f40cf614a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PROMENADEN EGERTORGET AS   ·   Org.nr 990 507 821   ·   c/o Promenaden Management AS, Nedre Slottsgate 8   ·   0157 OSLO   ·   post@promenadenmanagement.no   ·   www.promenadenmanagement.no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PROMENADEN EGERTORGET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1a25bd9c894bc8" /><Relationship Type="http://schemas.openxmlformats.org/officeDocument/2006/relationships/footer" Target="/word/footer1.xml" Id="R6e150f40cf614a06" /></Relationships>
</file>