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b03c8755d342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a6dd44ac986844b6"/>
      <w:footerReference xmlns:r="http://schemas.openxmlformats.org/officeDocument/2006/relationships" w:type="default" r:id="R6cadbf641b4a48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dd44ac986844b6" /><Relationship Type="http://schemas.openxmlformats.org/officeDocument/2006/relationships/footer" Target="/word/footer1.xml" Id="R6cadbf641b4a4866" /></Relationships>
</file>